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B70" w:rsidRPr="0097466A" w:rsidRDefault="00E54B70">
      <w:pPr>
        <w:rPr>
          <w:szCs w:val="24"/>
        </w:rPr>
      </w:pPr>
      <w:bookmarkStart w:id="0" w:name="_GoBack"/>
      <w:bookmarkEnd w:id="0"/>
      <w:r w:rsidRPr="0097466A">
        <w:rPr>
          <w:b/>
          <w:szCs w:val="24"/>
          <w:u w:val="single"/>
        </w:rPr>
        <w:t>SMSC Provision</w:t>
      </w:r>
      <w:r w:rsidRPr="0097466A">
        <w:rPr>
          <w:b/>
          <w:szCs w:val="24"/>
          <w:u w:val="single"/>
        </w:rPr>
        <w:tab/>
      </w:r>
      <w:r w:rsidRPr="0097466A">
        <w:rPr>
          <w:szCs w:val="24"/>
        </w:rPr>
        <w:tab/>
      </w:r>
      <w:r w:rsidRPr="0097466A">
        <w:rPr>
          <w:b/>
          <w:szCs w:val="24"/>
          <w:u w:val="single"/>
        </w:rPr>
        <w:t>Department</w:t>
      </w:r>
      <w:r w:rsidRPr="0097466A">
        <w:rPr>
          <w:szCs w:val="24"/>
        </w:rPr>
        <w:t xml:space="preserve">: </w:t>
      </w:r>
      <w:r w:rsidR="003831F0">
        <w:rPr>
          <w:szCs w:val="24"/>
        </w:rPr>
        <w:t>History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8"/>
        <w:gridCol w:w="2415"/>
        <w:gridCol w:w="2489"/>
        <w:gridCol w:w="2267"/>
        <w:gridCol w:w="2092"/>
        <w:gridCol w:w="2821"/>
        <w:gridCol w:w="2102"/>
      </w:tblGrid>
      <w:tr w:rsidR="00992E40" w:rsidRPr="0097466A" w:rsidTr="00ED3770">
        <w:tc>
          <w:tcPr>
            <w:tcW w:w="1427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</w:p>
        </w:tc>
        <w:tc>
          <w:tcPr>
            <w:tcW w:w="2509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7</w:t>
            </w:r>
          </w:p>
        </w:tc>
        <w:tc>
          <w:tcPr>
            <w:tcW w:w="265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8</w:t>
            </w:r>
          </w:p>
        </w:tc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9</w:t>
            </w:r>
          </w:p>
        </w:tc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10</w:t>
            </w:r>
          </w:p>
        </w:tc>
        <w:tc>
          <w:tcPr>
            <w:tcW w:w="2199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11</w:t>
            </w:r>
          </w:p>
        </w:tc>
        <w:tc>
          <w:tcPr>
            <w:tcW w:w="2199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Sixth Form</w:t>
            </w:r>
          </w:p>
        </w:tc>
      </w:tr>
      <w:tr w:rsidR="00992E40" w:rsidRPr="0097466A" w:rsidTr="00ED3770">
        <w:tc>
          <w:tcPr>
            <w:tcW w:w="1427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Spiritual Development</w:t>
            </w:r>
          </w:p>
        </w:tc>
        <w:tc>
          <w:tcPr>
            <w:tcW w:w="2509" w:type="dxa"/>
            <w:vAlign w:val="center"/>
          </w:tcPr>
          <w:p w:rsidR="00E54B70" w:rsidRDefault="00E61B3B" w:rsidP="00747D0B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Aspects of medieval life (importance of the Church). </w:t>
            </w:r>
          </w:p>
          <w:p w:rsidR="00E61B3B" w:rsidRDefault="00E61B3B" w:rsidP="00747D0B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Reformation and changes to the Early Modern Church.</w:t>
            </w:r>
          </w:p>
          <w:p w:rsidR="00567877" w:rsidRPr="00747D0B" w:rsidRDefault="00567877" w:rsidP="00747D0B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Creative writing at the end of enquiries (i.e. Rotten Romans/ Sensational Pamphlets at the end of Early Modern society). </w:t>
            </w:r>
          </w:p>
        </w:tc>
        <w:tc>
          <w:tcPr>
            <w:tcW w:w="2658" w:type="dxa"/>
            <w:vAlign w:val="center"/>
          </w:tcPr>
          <w:p w:rsidR="00E54B70" w:rsidRDefault="001858C0" w:rsidP="00747D0B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Comparing traditional British beliefs with Native American spiritual beliefs. </w:t>
            </w:r>
          </w:p>
          <w:p w:rsidR="001858C0" w:rsidRDefault="001858C0" w:rsidP="00747D0B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Greater focus on wider-world history rather than British focus (i.e. development of America; World Wars) </w:t>
            </w:r>
          </w:p>
          <w:p w:rsidR="001858C0" w:rsidRPr="00747D0B" w:rsidRDefault="001858C0" w:rsidP="00747D0B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Creative writing/ group tasks at the end of enquiries (i.e. Civil Rights Wall of Fame)</w:t>
            </w:r>
          </w:p>
        </w:tc>
        <w:tc>
          <w:tcPr>
            <w:tcW w:w="2198" w:type="dxa"/>
            <w:vAlign w:val="center"/>
          </w:tcPr>
          <w:p w:rsidR="00622303" w:rsidRPr="00622303" w:rsidRDefault="00ED3770" w:rsidP="00622303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Elizabeth I – understanding the differences between Protestantism and Catholicism.</w:t>
            </w:r>
          </w:p>
        </w:tc>
        <w:tc>
          <w:tcPr>
            <w:tcW w:w="2198" w:type="dxa"/>
            <w:vAlign w:val="center"/>
          </w:tcPr>
          <w:p w:rsidR="00E54B70" w:rsidRDefault="00622303" w:rsidP="00622303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Weimar and Nazi Germany – development of the different German church movements under the Nazi Party (i.e. PDL and the Reich Church). </w:t>
            </w:r>
          </w:p>
          <w:p w:rsidR="00622303" w:rsidRPr="00622303" w:rsidRDefault="00622303" w:rsidP="00622303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Cold War – examining the different ideologies that existed and why.</w:t>
            </w:r>
          </w:p>
        </w:tc>
        <w:tc>
          <w:tcPr>
            <w:tcW w:w="2199" w:type="dxa"/>
            <w:vAlign w:val="center"/>
          </w:tcPr>
          <w:p w:rsidR="00E54B70" w:rsidRPr="00C36723" w:rsidRDefault="00992E40" w:rsidP="00C36723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Crime and Punishment – nature of beliefs and how these have changed over the last 1000 years (i.e. religious, scientific, moral views on punishment).</w:t>
            </w:r>
          </w:p>
        </w:tc>
        <w:tc>
          <w:tcPr>
            <w:tcW w:w="2199" w:type="dxa"/>
            <w:vAlign w:val="center"/>
          </w:tcPr>
          <w:p w:rsidR="00E54B70" w:rsidRDefault="00992FF3" w:rsidP="00992FF3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Y12 – nature of religious beliefs in 17</w:t>
            </w:r>
            <w:r w:rsidRPr="00992FF3">
              <w:rPr>
                <w:szCs w:val="24"/>
                <w:vertAlign w:val="superscript"/>
              </w:rPr>
              <w:t>th</w:t>
            </w:r>
            <w:r>
              <w:rPr>
                <w:szCs w:val="24"/>
              </w:rPr>
              <w:t xml:space="preserve"> century England and how these change. </w:t>
            </w:r>
          </w:p>
          <w:p w:rsidR="00992FF3" w:rsidRPr="00992FF3" w:rsidRDefault="00992FF3" w:rsidP="00992FF3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 xml:space="preserve">Y12 – development of scientific and social belief with the Civil War and Interregnum. </w:t>
            </w:r>
          </w:p>
        </w:tc>
      </w:tr>
      <w:tr w:rsidR="00992E40" w:rsidRPr="0097466A" w:rsidTr="00ED3770">
        <w:tc>
          <w:tcPr>
            <w:tcW w:w="1427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Moral Development</w:t>
            </w:r>
          </w:p>
        </w:tc>
        <w:tc>
          <w:tcPr>
            <w:tcW w:w="2509" w:type="dxa"/>
            <w:vAlign w:val="center"/>
          </w:tcPr>
          <w:p w:rsidR="00E54B70" w:rsidRDefault="00E61B3B" w:rsidP="00747D0B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Roman society – were they really rotten? </w:t>
            </w:r>
          </w:p>
          <w:p w:rsidR="00E61B3B" w:rsidRDefault="00E61B3B" w:rsidP="00747D0B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King Richard III – should he be remembered as a villain? </w:t>
            </w:r>
          </w:p>
          <w:p w:rsidR="00567877" w:rsidRPr="00567877" w:rsidRDefault="00567877" w:rsidP="00567877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Focus on crime and punishment over time.</w:t>
            </w:r>
          </w:p>
        </w:tc>
        <w:tc>
          <w:tcPr>
            <w:tcW w:w="2658" w:type="dxa"/>
            <w:vAlign w:val="center"/>
          </w:tcPr>
          <w:p w:rsidR="00567877" w:rsidRDefault="00567877" w:rsidP="00747D0B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Horrors of the Slave Trade. </w:t>
            </w:r>
          </w:p>
          <w:p w:rsidR="001858C0" w:rsidRDefault="001858C0" w:rsidP="00747D0B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 w:rsidRPr="001858C0">
              <w:rPr>
                <w:szCs w:val="24"/>
              </w:rPr>
              <w:t>Focus on crime and punishment over time.</w:t>
            </w:r>
          </w:p>
          <w:p w:rsidR="00567877" w:rsidRPr="001858C0" w:rsidRDefault="001858C0" w:rsidP="001858C0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Limitations and changes to the lives of women between 19</w:t>
            </w:r>
            <w:r w:rsidRPr="001858C0">
              <w:rPr>
                <w:szCs w:val="24"/>
                <w:vertAlign w:val="superscript"/>
              </w:rPr>
              <w:t>th</w:t>
            </w:r>
            <w:r>
              <w:rPr>
                <w:szCs w:val="24"/>
              </w:rPr>
              <w:t xml:space="preserve"> and 21</w:t>
            </w:r>
            <w:r w:rsidRPr="001858C0">
              <w:rPr>
                <w:szCs w:val="24"/>
                <w:vertAlign w:val="superscript"/>
              </w:rPr>
              <w:t>st</w:t>
            </w:r>
            <w:r>
              <w:rPr>
                <w:szCs w:val="24"/>
              </w:rPr>
              <w:t xml:space="preserve"> centuries. </w:t>
            </w:r>
          </w:p>
        </w:tc>
        <w:tc>
          <w:tcPr>
            <w:tcW w:w="2198" w:type="dxa"/>
            <w:vAlign w:val="center"/>
          </w:tcPr>
          <w:p w:rsidR="00747D0B" w:rsidRDefault="00F36FA5" w:rsidP="00747D0B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Elizabeth I – treatment of vagrants and the poor. </w:t>
            </w:r>
          </w:p>
          <w:p w:rsidR="00F36FA5" w:rsidRPr="00747D0B" w:rsidRDefault="00F36FA5" w:rsidP="00747D0B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Weimar and Nazi Germany – treatment of Germany at the end of the First World War. </w:t>
            </w:r>
          </w:p>
        </w:tc>
        <w:tc>
          <w:tcPr>
            <w:tcW w:w="2198" w:type="dxa"/>
            <w:vAlign w:val="center"/>
          </w:tcPr>
          <w:p w:rsidR="00E54B70" w:rsidRDefault="00622303" w:rsidP="00747D0B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Weimar and Nazi Germany – persecution of minorities.</w:t>
            </w:r>
          </w:p>
          <w:p w:rsidR="00622303" w:rsidRDefault="00622303" w:rsidP="00747D0B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The Holocaust. </w:t>
            </w:r>
          </w:p>
          <w:p w:rsidR="00622303" w:rsidRPr="00622303" w:rsidRDefault="00622303" w:rsidP="00622303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Cold War – development of the Eastern Bloc/ American responses to communism. </w:t>
            </w:r>
          </w:p>
        </w:tc>
        <w:tc>
          <w:tcPr>
            <w:tcW w:w="2199" w:type="dxa"/>
            <w:vAlign w:val="center"/>
          </w:tcPr>
          <w:p w:rsidR="00E54B70" w:rsidRDefault="00C36723" w:rsidP="00C36723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 w:rsidRPr="00C36723">
              <w:rPr>
                <w:szCs w:val="24"/>
              </w:rPr>
              <w:t xml:space="preserve">Cold War </w:t>
            </w:r>
            <w:r>
              <w:rPr>
                <w:szCs w:val="24"/>
              </w:rPr>
              <w:t xml:space="preserve">– issues of nuclear development/ disarmament. </w:t>
            </w:r>
          </w:p>
          <w:p w:rsidR="00C36723" w:rsidRDefault="00C36723" w:rsidP="00C36723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Cold War – Spheres of influence and how nations gain authority. </w:t>
            </w:r>
          </w:p>
          <w:p w:rsidR="00C36723" w:rsidRDefault="00C36723" w:rsidP="00C36723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Cold War – focus on consequences.</w:t>
            </w:r>
          </w:p>
          <w:p w:rsidR="00992E40" w:rsidRDefault="00992E40" w:rsidP="00C36723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Crime and Punishment – the nature of punishments/reasons for punishing people. </w:t>
            </w:r>
          </w:p>
          <w:p w:rsidR="00992E40" w:rsidRPr="00C36723" w:rsidRDefault="00992E40" w:rsidP="00C36723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Crime and Punishment – transportation/ conscientious objectors/ the death penalty. </w:t>
            </w:r>
          </w:p>
        </w:tc>
        <w:tc>
          <w:tcPr>
            <w:tcW w:w="2199" w:type="dxa"/>
            <w:vAlign w:val="center"/>
          </w:tcPr>
          <w:p w:rsidR="00747D0B" w:rsidRDefault="00992FF3" w:rsidP="00747D0B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Y12 – the development of the Civil War (Charles I/Parliament’s actions and repercussions),</w:t>
            </w:r>
          </w:p>
          <w:p w:rsidR="00992FF3" w:rsidRDefault="00992FF3" w:rsidP="00747D0B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Y12 – Leninism and issues of his leadership. </w:t>
            </w:r>
          </w:p>
          <w:p w:rsidR="00992FF3" w:rsidRPr="00747D0B" w:rsidRDefault="00992FF3" w:rsidP="00747D0B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Y13 – the treatment of black Americans from 1850-2009.</w:t>
            </w:r>
          </w:p>
        </w:tc>
      </w:tr>
      <w:tr w:rsidR="00992E40" w:rsidRPr="0097466A" w:rsidTr="00ED3770">
        <w:tc>
          <w:tcPr>
            <w:tcW w:w="1427" w:type="dxa"/>
            <w:tcBorders>
              <w:bottom w:val="single" w:sz="4" w:space="0" w:color="auto"/>
            </w:tcBorders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Social Development</w:t>
            </w:r>
          </w:p>
        </w:tc>
        <w:tc>
          <w:tcPr>
            <w:tcW w:w="2509" w:type="dxa"/>
            <w:tcBorders>
              <w:bottom w:val="single" w:sz="4" w:space="0" w:color="auto"/>
            </w:tcBorders>
            <w:vAlign w:val="center"/>
          </w:tcPr>
          <w:p w:rsidR="00747D0B" w:rsidRDefault="00E61B3B" w:rsidP="00747D0B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Aspects of medieval life and society</w:t>
            </w:r>
          </w:p>
          <w:p w:rsidR="00567877" w:rsidRPr="00747D0B" w:rsidRDefault="00567877" w:rsidP="00747D0B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Aspects of early modern society during the Civil War.</w:t>
            </w:r>
          </w:p>
        </w:tc>
        <w:tc>
          <w:tcPr>
            <w:tcW w:w="2658" w:type="dxa"/>
            <w:tcBorders>
              <w:bottom w:val="single" w:sz="4" w:space="0" w:color="auto"/>
            </w:tcBorders>
            <w:vAlign w:val="center"/>
          </w:tcPr>
          <w:p w:rsidR="00E54B70" w:rsidRDefault="00567877" w:rsidP="00747D0B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Abolition of Slavery. </w:t>
            </w:r>
          </w:p>
          <w:p w:rsidR="00567877" w:rsidRDefault="00567877" w:rsidP="00747D0B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Aspects of Industrial society and development of modern Britain.</w:t>
            </w:r>
          </w:p>
          <w:p w:rsidR="001858C0" w:rsidRPr="00747D0B" w:rsidRDefault="001858C0" w:rsidP="00747D0B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Civil Rights </w:t>
            </w:r>
            <w:r>
              <w:rPr>
                <w:szCs w:val="24"/>
              </w:rPr>
              <w:lastRenderedPageBreak/>
              <w:t xml:space="preserve">movement. 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747D0B" w:rsidRDefault="00ED3770" w:rsidP="00747D0B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Elizabeth I – understanding the social changes occurring in the Early Modern period. </w:t>
            </w:r>
          </w:p>
          <w:p w:rsidR="00ED3770" w:rsidRDefault="00F36FA5" w:rsidP="00F36FA5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lastRenderedPageBreak/>
              <w:t>Elizabeth I – understanding Britain’s developing position with the wider world.</w:t>
            </w:r>
          </w:p>
          <w:p w:rsidR="00F36FA5" w:rsidRPr="00F36FA5" w:rsidRDefault="00F36FA5" w:rsidP="00F36FA5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Weimar and Nazi Germany – exploring Republicanism and similarities/differences with British govt. 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Default="00622303" w:rsidP="00747D0B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Weimar and Nazi Germany – understanding dictatorship and fascism. </w:t>
            </w:r>
          </w:p>
          <w:p w:rsidR="00622303" w:rsidRPr="00747D0B" w:rsidRDefault="00622303" w:rsidP="00747D0B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Cold War – </w:t>
            </w:r>
            <w:r>
              <w:rPr>
                <w:szCs w:val="24"/>
              </w:rPr>
              <w:lastRenderedPageBreak/>
              <w:t xml:space="preserve">understanding communism and the one-party state. </w:t>
            </w: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747D0B" w:rsidRDefault="00C36723" w:rsidP="00747D0B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Cold War – end of the Cold War and the rise of democracy across Europe. </w:t>
            </w:r>
          </w:p>
          <w:p w:rsidR="00C36723" w:rsidRDefault="00992E40" w:rsidP="00992E40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Crime and Punishment – role of </w:t>
            </w:r>
            <w:r>
              <w:rPr>
                <w:szCs w:val="24"/>
              </w:rPr>
              <w:lastRenderedPageBreak/>
              <w:t>King/government/individuals in shaping the nature of law and punishments for crime.</w:t>
            </w:r>
          </w:p>
          <w:p w:rsidR="00992E40" w:rsidRPr="00747D0B" w:rsidRDefault="00992E40" w:rsidP="00992E40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>Crime and Punishment –the changing nature of British society and the impact that this has had on law and order.</w:t>
            </w: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747D0B" w:rsidRDefault="00992FF3" w:rsidP="00747D0B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Y12 – Nature of British society and how the social structure changes. </w:t>
            </w:r>
          </w:p>
          <w:p w:rsidR="001873D5" w:rsidRDefault="001873D5" w:rsidP="001873D5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Y12 – issues of </w:t>
            </w:r>
            <w:r>
              <w:rPr>
                <w:szCs w:val="24"/>
              </w:rPr>
              <w:lastRenderedPageBreak/>
              <w:t>non-conformity and radical beliefs. Prominence of liberty in the late 17</w:t>
            </w:r>
            <w:r w:rsidRPr="001873D5">
              <w:rPr>
                <w:szCs w:val="24"/>
                <w:vertAlign w:val="superscript"/>
              </w:rPr>
              <w:t>th</w:t>
            </w:r>
            <w:r>
              <w:rPr>
                <w:szCs w:val="24"/>
              </w:rPr>
              <w:t xml:space="preserve"> century.</w:t>
            </w:r>
          </w:p>
          <w:p w:rsidR="003851D2" w:rsidRPr="003851D2" w:rsidRDefault="003851D2" w:rsidP="001873D5">
            <w:pPr>
              <w:pStyle w:val="ListParagraph"/>
              <w:numPr>
                <w:ilvl w:val="0"/>
                <w:numId w:val="2"/>
              </w:numPr>
              <w:rPr>
                <w:szCs w:val="24"/>
              </w:rPr>
            </w:pPr>
            <w:r>
              <w:rPr>
                <w:szCs w:val="24"/>
              </w:rPr>
              <w:t xml:space="preserve">Y13 – discussion of limitations of US democracy for black Americans. </w:t>
            </w:r>
          </w:p>
        </w:tc>
      </w:tr>
      <w:tr w:rsidR="00992E40" w:rsidRPr="0097466A" w:rsidTr="00ED3770">
        <w:trPr>
          <w:trHeight w:val="64"/>
        </w:trPr>
        <w:tc>
          <w:tcPr>
            <w:tcW w:w="1427" w:type="dxa"/>
            <w:tcBorders>
              <w:bottom w:val="single" w:sz="4" w:space="0" w:color="auto"/>
            </w:tcBorders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lastRenderedPageBreak/>
              <w:t>Cultural Development</w:t>
            </w:r>
          </w:p>
        </w:tc>
        <w:tc>
          <w:tcPr>
            <w:tcW w:w="2509" w:type="dxa"/>
            <w:tcBorders>
              <w:bottom w:val="single" w:sz="4" w:space="0" w:color="auto"/>
            </w:tcBorders>
            <w:vAlign w:val="center"/>
          </w:tcPr>
          <w:p w:rsidR="00747D0B" w:rsidRDefault="00E61B3B" w:rsidP="00747D0B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 xml:space="preserve">Focus on Mughal India and comparison of with England. </w:t>
            </w:r>
          </w:p>
          <w:p w:rsidR="00567877" w:rsidRDefault="00567877" w:rsidP="00747D0B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 xml:space="preserve">Castle competition. </w:t>
            </w:r>
          </w:p>
          <w:p w:rsidR="00567877" w:rsidRDefault="00567877" w:rsidP="00747D0B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 xml:space="preserve">Understanding the power of Kings and how this changed between William and Charles I. </w:t>
            </w:r>
          </w:p>
          <w:p w:rsidR="00567877" w:rsidRPr="00747D0B" w:rsidRDefault="00567877" w:rsidP="00747D0B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 xml:space="preserve">Birth of Empire and reasons for exploration. </w:t>
            </w:r>
          </w:p>
        </w:tc>
        <w:tc>
          <w:tcPr>
            <w:tcW w:w="2658" w:type="dxa"/>
            <w:tcBorders>
              <w:bottom w:val="single" w:sz="4" w:space="0" w:color="auto"/>
            </w:tcBorders>
            <w:vAlign w:val="center"/>
          </w:tcPr>
          <w:p w:rsidR="00567877" w:rsidRDefault="00567877" w:rsidP="00747D0B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 xml:space="preserve">Birth of Empire and reasons for exploration. </w:t>
            </w:r>
          </w:p>
          <w:p w:rsidR="00567877" w:rsidRDefault="00567877" w:rsidP="00567877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 xml:space="preserve">Native American life. </w:t>
            </w:r>
          </w:p>
          <w:p w:rsidR="00567877" w:rsidRDefault="001858C0" w:rsidP="00567877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 xml:space="preserve">Causes of the First World War. </w:t>
            </w:r>
          </w:p>
          <w:p w:rsidR="001858C0" w:rsidRPr="00747D0B" w:rsidRDefault="001858C0" w:rsidP="00567877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 xml:space="preserve">Moments of the Twentieth Century. 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747D0B" w:rsidRDefault="00ED3770" w:rsidP="00747D0B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>Elizabeth I – how Parliament and Queen worked.</w:t>
            </w:r>
          </w:p>
          <w:p w:rsidR="00ED3770" w:rsidRPr="00747D0B" w:rsidRDefault="00F36FA5" w:rsidP="00747D0B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>Weimar and Nazi Germany – The Golden Age of Weimar and the impact this had on the wider-world (i.e. cinema).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Default="00622303" w:rsidP="00622303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 xml:space="preserve">Wider discussions on tolerance and cooperation. </w:t>
            </w:r>
          </w:p>
          <w:p w:rsidR="00622303" w:rsidRDefault="00622303" w:rsidP="00622303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 xml:space="preserve">Weimar and Nazi Germany – cultural changes under the Nazis. </w:t>
            </w:r>
          </w:p>
          <w:p w:rsidR="00622303" w:rsidRPr="00C36723" w:rsidRDefault="00622303" w:rsidP="00C36723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 xml:space="preserve">Weimar and Nazi Germany – understanding social groups and how alienation can cause problems for democracy. </w:t>
            </w: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747D0B" w:rsidRDefault="00C36723" w:rsidP="00747D0B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 xml:space="preserve">Cold War – cartoon analysis and appreciating satirical commentaries. </w:t>
            </w:r>
          </w:p>
          <w:p w:rsidR="00992E40" w:rsidRDefault="00992E40" w:rsidP="00747D0B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>Crime and Punishment – the development of Parliament and its role in formulating law.</w:t>
            </w:r>
          </w:p>
          <w:p w:rsidR="00992E40" w:rsidRPr="00747D0B" w:rsidRDefault="00992E40" w:rsidP="00747D0B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 xml:space="preserve">Crime and Punishment – understanding how cultural/social developments have influenced the nature of crime and punishment today. </w:t>
            </w: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992E40" w:rsidRDefault="00992E40" w:rsidP="00747D0B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>Y12 – the development of alternative states (i.e. Russia) from the Tsar to Communism.</w:t>
            </w:r>
          </w:p>
          <w:p w:rsidR="00992E40" w:rsidRDefault="00992E40" w:rsidP="00747D0B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 xml:space="preserve">Y12 – the development of Parliamentary democracy from Charles I to William III. </w:t>
            </w:r>
          </w:p>
          <w:p w:rsidR="00992E40" w:rsidRDefault="00992E40" w:rsidP="00992E40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 xml:space="preserve">Y13 – Race Relations: portrayals of black Americans in literature, film and television and analysis of these portrayals. </w:t>
            </w:r>
          </w:p>
          <w:p w:rsidR="001873D5" w:rsidRPr="00992E40" w:rsidRDefault="001873D5" w:rsidP="00992E40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>
              <w:rPr>
                <w:szCs w:val="24"/>
              </w:rPr>
              <w:t xml:space="preserve">Y13 – lessons from Auschwitz experience. </w:t>
            </w:r>
          </w:p>
        </w:tc>
      </w:tr>
    </w:tbl>
    <w:p w:rsidR="00E54B70" w:rsidRPr="0097466A" w:rsidRDefault="00E54B70">
      <w:pPr>
        <w:rPr>
          <w:szCs w:val="24"/>
        </w:rPr>
      </w:pPr>
    </w:p>
    <w:sectPr w:rsidR="00E54B70" w:rsidRPr="0097466A" w:rsidSect="00ED3770">
      <w:pgSz w:w="16838" w:h="11906" w:orient="landscape"/>
      <w:pgMar w:top="284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80C20"/>
    <w:multiLevelType w:val="hybridMultilevel"/>
    <w:tmpl w:val="C86A32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FE3ABE"/>
    <w:multiLevelType w:val="hybridMultilevel"/>
    <w:tmpl w:val="99F03A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D53178"/>
    <w:multiLevelType w:val="hybridMultilevel"/>
    <w:tmpl w:val="7FE852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70"/>
    <w:rsid w:val="001858C0"/>
    <w:rsid w:val="001873D5"/>
    <w:rsid w:val="001D7DDD"/>
    <w:rsid w:val="001F4289"/>
    <w:rsid w:val="003831F0"/>
    <w:rsid w:val="003851D2"/>
    <w:rsid w:val="003B6D88"/>
    <w:rsid w:val="00567877"/>
    <w:rsid w:val="00622303"/>
    <w:rsid w:val="00694265"/>
    <w:rsid w:val="00747D0B"/>
    <w:rsid w:val="008E43A5"/>
    <w:rsid w:val="0097466A"/>
    <w:rsid w:val="00992E40"/>
    <w:rsid w:val="00992FF3"/>
    <w:rsid w:val="00C36723"/>
    <w:rsid w:val="00C876F1"/>
    <w:rsid w:val="00E17D18"/>
    <w:rsid w:val="00E54B70"/>
    <w:rsid w:val="00E61B3B"/>
    <w:rsid w:val="00ED3770"/>
    <w:rsid w:val="00F36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6E1541-A9F9-4A9C-BED2-F4289BD69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42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7D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FCC9AFFF.dotm</Template>
  <TotalTime>0</TotalTime>
  <Pages>3</Pages>
  <Words>720</Words>
  <Characters>4108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Furze Platt Senior School</Company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Stirling</dc:creator>
  <cp:lastModifiedBy>Lisa Stirling</cp:lastModifiedBy>
  <cp:revision>2</cp:revision>
  <dcterms:created xsi:type="dcterms:W3CDTF">2018-09-03T19:16:00Z</dcterms:created>
  <dcterms:modified xsi:type="dcterms:W3CDTF">2018-09-03T19:16:00Z</dcterms:modified>
</cp:coreProperties>
</file>