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48C1F59D" w14:textId="77777777" w:rsidR="00D422BD" w:rsidRDefault="005A3898" w:rsidP="00D422B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B18E3" wp14:editId="2836A43E">
                <wp:simplePos x="0" y="0"/>
                <wp:positionH relativeFrom="column">
                  <wp:posOffset>1629410</wp:posOffset>
                </wp:positionH>
                <wp:positionV relativeFrom="paragraph">
                  <wp:posOffset>-310515</wp:posOffset>
                </wp:positionV>
                <wp:extent cx="4531360" cy="862965"/>
                <wp:effectExtent l="635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BD756" w14:textId="77777777" w:rsidR="006B2E74" w:rsidRDefault="006B2E74" w:rsidP="008948F6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Furze Platt Senior School </w:t>
                            </w:r>
                          </w:p>
                          <w:p w14:paraId="3550D9F5" w14:textId="77777777" w:rsidR="006B2E74" w:rsidRDefault="006B2E74" w:rsidP="008948F6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Governors’ Committee Membership</w:t>
                            </w:r>
                          </w:p>
                          <w:p w14:paraId="79C64C10" w14:textId="669D87B4" w:rsidR="006B2E74" w:rsidRDefault="00BC12FE" w:rsidP="0081105E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October</w:t>
                            </w:r>
                            <w:r w:rsidR="006B2E74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B1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3pt;margin-top:-24.45pt;width:356.8pt;height:6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" filled="f" stroked="f">
                <v:textbox>
                  <w:txbxContent>
                    <w:p w14:paraId="640BD756" w14:textId="77777777" w:rsidR="006B2E74" w:rsidRDefault="006B2E74" w:rsidP="008948F6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Furze Platt Senior School </w:t>
                      </w:r>
                    </w:p>
                    <w:p w14:paraId="3550D9F5" w14:textId="77777777" w:rsidR="006B2E74" w:rsidRDefault="006B2E74" w:rsidP="008948F6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Governors’ Committee Membership</w:t>
                      </w:r>
                    </w:p>
                    <w:p w14:paraId="79C64C10" w14:textId="669D87B4" w:rsidR="006B2E74" w:rsidRDefault="00BC12FE" w:rsidP="0081105E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October</w:t>
                      </w:r>
                      <w:r w:rsidR="006B2E74">
                        <w:rPr>
                          <w:b/>
                          <w:color w:val="FFFFFF"/>
                          <w:sz w:val="32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347A7F4" wp14:editId="7F0315C7">
            <wp:simplePos x="0" y="0"/>
            <wp:positionH relativeFrom="column">
              <wp:posOffset>-670560</wp:posOffset>
            </wp:positionH>
            <wp:positionV relativeFrom="paragraph">
              <wp:posOffset>-758825</wp:posOffset>
            </wp:positionV>
            <wp:extent cx="1675130" cy="1406525"/>
            <wp:effectExtent l="0" t="0" r="0" b="0"/>
            <wp:wrapNone/>
            <wp:docPr id="29" name="Picture 29" descr="FPSS Logo (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PSS Logo (W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292336"/>
                        </a:clrFrom>
                        <a:clrTo>
                          <a:srgbClr val="29233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46760D7" wp14:editId="7CFAE128">
            <wp:simplePos x="0" y="0"/>
            <wp:positionH relativeFrom="column">
              <wp:posOffset>-933450</wp:posOffset>
            </wp:positionH>
            <wp:positionV relativeFrom="paragraph">
              <wp:posOffset>-941070</wp:posOffset>
            </wp:positionV>
            <wp:extent cx="7803515" cy="1588770"/>
            <wp:effectExtent l="0" t="0" r="6985" b="0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51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10DA1" w14:textId="77777777" w:rsidR="00781748" w:rsidRDefault="00781748" w:rsidP="00D422BD"/>
    <w:p w14:paraId="7154B13A" w14:textId="77777777" w:rsidR="001935A3" w:rsidRDefault="001935A3" w:rsidP="001935A3">
      <w:pPr>
        <w:widowControl w:val="0"/>
        <w:rPr>
          <w:b/>
          <w:bCs/>
        </w:rPr>
      </w:pPr>
    </w:p>
    <w:p w14:paraId="591FF2CF" w14:textId="77777777" w:rsidR="001935A3" w:rsidRDefault="001935A3" w:rsidP="001935A3">
      <w:pPr>
        <w:widowControl w:val="0"/>
        <w:rPr>
          <w:b/>
          <w:bCs/>
        </w:rPr>
      </w:pPr>
    </w:p>
    <w:p w14:paraId="39B2C90A" w14:textId="77777777" w:rsidR="008948F6" w:rsidRPr="008948F6" w:rsidRDefault="008948F6" w:rsidP="001935A3">
      <w:pPr>
        <w:widowControl w:val="0"/>
        <w:rPr>
          <w:bCs/>
        </w:rPr>
      </w:pPr>
    </w:p>
    <w:p w14:paraId="1AD7564F" w14:textId="77777777" w:rsidR="008948F6" w:rsidRDefault="008948F6" w:rsidP="001935A3">
      <w:pPr>
        <w:widowControl w:val="0"/>
        <w:rPr>
          <w:bCs/>
        </w:rPr>
      </w:pPr>
    </w:p>
    <w:p w14:paraId="5216C7BA" w14:textId="77777777" w:rsidR="00474C9F" w:rsidRPr="008948F6" w:rsidRDefault="00474C9F" w:rsidP="001935A3">
      <w:pPr>
        <w:widowControl w:val="0"/>
        <w:rPr>
          <w:bCs/>
        </w:rPr>
      </w:pPr>
    </w:p>
    <w:p w14:paraId="4EF8F8CB" w14:textId="77777777" w:rsidR="008948F6" w:rsidRPr="008948F6" w:rsidRDefault="008948F6" w:rsidP="001935A3">
      <w:pPr>
        <w:widowControl w:val="0"/>
        <w:rPr>
          <w:bCs/>
        </w:rPr>
      </w:pPr>
    </w:p>
    <w:tbl>
      <w:tblPr>
        <w:tblStyle w:val="TableGrid"/>
        <w:tblW w:w="573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129"/>
        <w:gridCol w:w="2124"/>
        <w:gridCol w:w="2126"/>
        <w:gridCol w:w="1844"/>
        <w:gridCol w:w="2126"/>
      </w:tblGrid>
      <w:tr w:rsidR="00193A5A" w14:paraId="3FBC3DF0" w14:textId="77777777" w:rsidTr="007F210F">
        <w:trPr>
          <w:trHeight w:val="912"/>
        </w:trPr>
        <w:tc>
          <w:tcPr>
            <w:tcW w:w="1029" w:type="pct"/>
            <w:shd w:val="clear" w:color="auto" w:fill="00B0F0"/>
          </w:tcPr>
          <w:p w14:paraId="406D75DD" w14:textId="77777777" w:rsidR="00193A5A" w:rsidRPr="008948F6" w:rsidRDefault="00193A5A" w:rsidP="001935A3">
            <w:pPr>
              <w:widowControl w:val="0"/>
              <w:rPr>
                <w:b/>
                <w:bCs/>
              </w:rPr>
            </w:pPr>
            <w:r w:rsidRPr="008948F6">
              <w:rPr>
                <w:b/>
                <w:bCs/>
              </w:rPr>
              <w:t>Resources Committee</w:t>
            </w:r>
          </w:p>
        </w:tc>
        <w:tc>
          <w:tcPr>
            <w:tcW w:w="1026" w:type="pct"/>
            <w:shd w:val="clear" w:color="auto" w:fill="00B0F0"/>
          </w:tcPr>
          <w:p w14:paraId="424F6B43" w14:textId="77777777" w:rsidR="00193A5A" w:rsidRPr="008948F6" w:rsidRDefault="00193A5A" w:rsidP="001935A3">
            <w:pPr>
              <w:widowControl w:val="0"/>
              <w:rPr>
                <w:b/>
                <w:bCs/>
              </w:rPr>
            </w:pPr>
            <w:r w:rsidRPr="008948F6">
              <w:rPr>
                <w:b/>
                <w:bCs/>
              </w:rPr>
              <w:t>Teaching, Learning and Staff Development Committee</w:t>
            </w:r>
          </w:p>
        </w:tc>
        <w:tc>
          <w:tcPr>
            <w:tcW w:w="1027" w:type="pct"/>
            <w:shd w:val="clear" w:color="auto" w:fill="00B0F0"/>
          </w:tcPr>
          <w:p w14:paraId="7BD2CA38" w14:textId="77777777" w:rsidR="00193A5A" w:rsidRPr="008948F6" w:rsidRDefault="00193A5A" w:rsidP="001935A3">
            <w:pPr>
              <w:widowControl w:val="0"/>
              <w:rPr>
                <w:b/>
                <w:bCs/>
              </w:rPr>
            </w:pPr>
            <w:r w:rsidRPr="008948F6">
              <w:rPr>
                <w:b/>
                <w:bCs/>
              </w:rPr>
              <w:t>Pupils and Parents Committee</w:t>
            </w:r>
          </w:p>
        </w:tc>
        <w:tc>
          <w:tcPr>
            <w:tcW w:w="891" w:type="pct"/>
            <w:shd w:val="clear" w:color="auto" w:fill="00B0F0"/>
          </w:tcPr>
          <w:p w14:paraId="60A4C139" w14:textId="77777777" w:rsidR="00193A5A" w:rsidRPr="008948F6" w:rsidRDefault="00193A5A" w:rsidP="001935A3">
            <w:pPr>
              <w:widowControl w:val="0"/>
              <w:rPr>
                <w:b/>
                <w:bCs/>
              </w:rPr>
            </w:pPr>
            <w:r w:rsidRPr="008948F6">
              <w:rPr>
                <w:b/>
                <w:bCs/>
              </w:rPr>
              <w:t>Governance Committee</w:t>
            </w:r>
          </w:p>
        </w:tc>
        <w:tc>
          <w:tcPr>
            <w:tcW w:w="1027" w:type="pct"/>
            <w:shd w:val="clear" w:color="auto" w:fill="00B0F0"/>
          </w:tcPr>
          <w:p w14:paraId="2B95A3B7" w14:textId="77777777" w:rsidR="00193A5A" w:rsidRDefault="00193A5A" w:rsidP="001935A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Staffing </w:t>
            </w:r>
          </w:p>
          <w:p w14:paraId="26B66E8F" w14:textId="77777777" w:rsidR="00193A5A" w:rsidRPr="008948F6" w:rsidRDefault="00193A5A" w:rsidP="001935A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</w:p>
        </w:tc>
      </w:tr>
      <w:tr w:rsidR="00193A5A" w14:paraId="01495D77" w14:textId="77777777" w:rsidTr="007F210F">
        <w:tc>
          <w:tcPr>
            <w:tcW w:w="1029" w:type="pct"/>
          </w:tcPr>
          <w:p w14:paraId="42820642" w14:textId="377DFC1C" w:rsidR="00193A5A" w:rsidRDefault="0081105E" w:rsidP="00395D3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Shane </w:t>
            </w:r>
            <w:proofErr w:type="spellStart"/>
            <w:r>
              <w:rPr>
                <w:bCs/>
              </w:rPr>
              <w:t>Woodhatch</w:t>
            </w:r>
            <w:proofErr w:type="spellEnd"/>
            <w:r w:rsidR="00193A5A">
              <w:rPr>
                <w:bCs/>
              </w:rPr>
              <w:t xml:space="preserve"> </w:t>
            </w:r>
            <w:r w:rsidR="003C21E5">
              <w:rPr>
                <w:bCs/>
              </w:rPr>
              <w:t>(</w:t>
            </w:r>
            <w:r w:rsidR="00193A5A">
              <w:rPr>
                <w:bCs/>
              </w:rPr>
              <w:t>Chair)</w:t>
            </w:r>
          </w:p>
          <w:p w14:paraId="773DA199" w14:textId="07978C30" w:rsidR="000521D0" w:rsidRDefault="000521D0" w:rsidP="00395D32">
            <w:pPr>
              <w:widowControl w:val="0"/>
              <w:rPr>
                <w:bCs/>
              </w:rPr>
            </w:pPr>
            <w:r>
              <w:rPr>
                <w:bCs/>
              </w:rPr>
              <w:t>Roger Smith (Vice Chair)</w:t>
            </w:r>
          </w:p>
          <w:p w14:paraId="3242B46A" w14:textId="369055DF" w:rsidR="00BC12FE" w:rsidRDefault="00BC12FE" w:rsidP="00395D32">
            <w:pPr>
              <w:widowControl w:val="0"/>
              <w:rPr>
                <w:bCs/>
              </w:rPr>
            </w:pPr>
            <w:r>
              <w:rPr>
                <w:bCs/>
              </w:rPr>
              <w:t>Hugh Steed</w:t>
            </w:r>
          </w:p>
          <w:p w14:paraId="0160B55B" w14:textId="0987FE53" w:rsidR="00193A5A" w:rsidRDefault="00193A5A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Gavin </w:t>
            </w:r>
            <w:proofErr w:type="spellStart"/>
            <w:r>
              <w:rPr>
                <w:bCs/>
              </w:rPr>
              <w:t>Tisshaw</w:t>
            </w:r>
            <w:proofErr w:type="spellEnd"/>
          </w:p>
          <w:p w14:paraId="5F84B148" w14:textId="192FEC35" w:rsidR="00CC77EB" w:rsidRDefault="000D46B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Michael Clayton</w:t>
            </w:r>
          </w:p>
          <w:p w14:paraId="0091FA71" w14:textId="77777777" w:rsidR="009D57A2" w:rsidRDefault="009D57A2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Emily Tomalin</w:t>
            </w:r>
          </w:p>
        </w:tc>
        <w:tc>
          <w:tcPr>
            <w:tcW w:w="1026" w:type="pct"/>
          </w:tcPr>
          <w:p w14:paraId="423AE54C" w14:textId="700B90A2" w:rsidR="000521D0" w:rsidRDefault="000521D0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Jacqui Edwards</w:t>
            </w:r>
            <w:r>
              <w:rPr>
                <w:bCs/>
              </w:rPr>
              <w:t xml:space="preserve"> (Chair)</w:t>
            </w:r>
          </w:p>
          <w:p w14:paraId="7B416803" w14:textId="5C08B4C8" w:rsidR="00193A5A" w:rsidRDefault="00193A5A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Katie </w:t>
            </w:r>
            <w:proofErr w:type="spellStart"/>
            <w:r>
              <w:rPr>
                <w:bCs/>
              </w:rPr>
              <w:t>Donnison</w:t>
            </w:r>
            <w:proofErr w:type="spellEnd"/>
            <w:r>
              <w:rPr>
                <w:bCs/>
              </w:rPr>
              <w:t xml:space="preserve"> (</w:t>
            </w:r>
            <w:r w:rsidR="000521D0">
              <w:rPr>
                <w:bCs/>
              </w:rPr>
              <w:t xml:space="preserve">Vice </w:t>
            </w:r>
            <w:r>
              <w:rPr>
                <w:bCs/>
              </w:rPr>
              <w:t>Chair)</w:t>
            </w:r>
          </w:p>
          <w:p w14:paraId="130AADBF" w14:textId="77777777" w:rsidR="00CC77EB" w:rsidRDefault="00CC77EB" w:rsidP="00CC77E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Diane Flood </w:t>
            </w:r>
          </w:p>
          <w:p w14:paraId="1BB83455" w14:textId="77777777" w:rsidR="00193A5A" w:rsidRDefault="00193A5A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Laraine Holdsworth</w:t>
            </w:r>
          </w:p>
          <w:p w14:paraId="49C8E40A" w14:textId="77777777" w:rsidR="009D57A2" w:rsidRDefault="009D57A2" w:rsidP="00CC77EB">
            <w:pPr>
              <w:pStyle w:val="NoSpacing"/>
            </w:pPr>
            <w:r>
              <w:t>Janet Fitzgibbon</w:t>
            </w:r>
          </w:p>
        </w:tc>
        <w:tc>
          <w:tcPr>
            <w:tcW w:w="1027" w:type="pct"/>
          </w:tcPr>
          <w:p w14:paraId="3AE125D4" w14:textId="77777777" w:rsidR="00193A5A" w:rsidRDefault="003C21E5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Diane Flood</w:t>
            </w:r>
            <w:r w:rsidR="009D57A2">
              <w:rPr>
                <w:bCs/>
              </w:rPr>
              <w:t xml:space="preserve"> (Chair)</w:t>
            </w:r>
          </w:p>
          <w:p w14:paraId="48A4FC00" w14:textId="77777777" w:rsidR="00A06C9F" w:rsidRDefault="00A06C9F" w:rsidP="00A06C9F">
            <w:pPr>
              <w:widowControl w:val="0"/>
              <w:rPr>
                <w:bCs/>
              </w:rPr>
            </w:pPr>
            <w:r>
              <w:rPr>
                <w:bCs/>
              </w:rPr>
              <w:t>Jacqui Edwards</w:t>
            </w:r>
          </w:p>
          <w:p w14:paraId="40B7076F" w14:textId="1DC67560" w:rsidR="00A06C9F" w:rsidRDefault="00A06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(Vice Chair)</w:t>
            </w:r>
          </w:p>
          <w:p w14:paraId="6A7519D1" w14:textId="02141DF3" w:rsidR="009D57A2" w:rsidRDefault="003C21E5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Katie </w:t>
            </w:r>
            <w:proofErr w:type="spellStart"/>
            <w:r>
              <w:rPr>
                <w:bCs/>
              </w:rPr>
              <w:t>Donnison</w:t>
            </w:r>
            <w:proofErr w:type="spellEnd"/>
          </w:p>
          <w:p w14:paraId="3E6CB248" w14:textId="77777777" w:rsidR="00CC77EB" w:rsidRDefault="00CC77EB" w:rsidP="001935A3">
            <w:pPr>
              <w:widowControl w:val="0"/>
              <w:rPr>
                <w:bCs/>
              </w:rPr>
            </w:pPr>
            <w:proofErr w:type="spellStart"/>
            <w:r>
              <w:rPr>
                <w:bCs/>
              </w:rPr>
              <w:t>Vetty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Shervell</w:t>
            </w:r>
            <w:proofErr w:type="spellEnd"/>
          </w:p>
          <w:p w14:paraId="6B004DD8" w14:textId="58CDB0CB" w:rsidR="00CB737E" w:rsidRDefault="003C21E5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Emily Tomalin</w:t>
            </w:r>
          </w:p>
          <w:p w14:paraId="66043A75" w14:textId="561F606E" w:rsidR="00A06C9F" w:rsidRDefault="00A06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Lucy Naylor</w:t>
            </w:r>
          </w:p>
          <w:p w14:paraId="05B74192" w14:textId="77777777" w:rsidR="00193A5A" w:rsidRDefault="00193A5A" w:rsidP="001935A3">
            <w:pPr>
              <w:widowControl w:val="0"/>
              <w:rPr>
                <w:bCs/>
              </w:rPr>
            </w:pPr>
          </w:p>
        </w:tc>
        <w:tc>
          <w:tcPr>
            <w:tcW w:w="891" w:type="pct"/>
          </w:tcPr>
          <w:p w14:paraId="625B394E" w14:textId="77777777" w:rsidR="00193A5A" w:rsidRDefault="00193A5A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Hugh </w:t>
            </w:r>
            <w:r w:rsidR="0081105E">
              <w:rPr>
                <w:bCs/>
              </w:rPr>
              <w:t>Steed</w:t>
            </w:r>
            <w:r>
              <w:rPr>
                <w:bCs/>
              </w:rPr>
              <w:t xml:space="preserve"> (Chair)</w:t>
            </w:r>
          </w:p>
          <w:p w14:paraId="60B2592C" w14:textId="77777777" w:rsidR="00193A5A" w:rsidRDefault="00193A5A" w:rsidP="00395D3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Gavin </w:t>
            </w:r>
            <w:proofErr w:type="spellStart"/>
            <w:r>
              <w:rPr>
                <w:bCs/>
              </w:rPr>
              <w:t>Tisshaw</w:t>
            </w:r>
            <w:proofErr w:type="spellEnd"/>
            <w:r>
              <w:rPr>
                <w:bCs/>
              </w:rPr>
              <w:t xml:space="preserve"> (Vice Chair)</w:t>
            </w:r>
          </w:p>
          <w:p w14:paraId="3513E625" w14:textId="77777777" w:rsidR="00193A5A" w:rsidRDefault="00193A5A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Katie </w:t>
            </w:r>
            <w:proofErr w:type="spellStart"/>
            <w:r>
              <w:rPr>
                <w:bCs/>
              </w:rPr>
              <w:t>Donnison</w:t>
            </w:r>
            <w:proofErr w:type="spellEnd"/>
          </w:p>
          <w:p w14:paraId="5770E844" w14:textId="0CC32EAF" w:rsidR="00CC77EB" w:rsidRDefault="00CC77EB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Diane Flood</w:t>
            </w:r>
          </w:p>
          <w:p w14:paraId="36E2B76E" w14:textId="3CAD20D1" w:rsidR="00A06C9F" w:rsidRDefault="00A06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Roger Smith</w:t>
            </w:r>
          </w:p>
          <w:p w14:paraId="58D0C52C" w14:textId="4DB963E0" w:rsidR="00A06C9F" w:rsidRDefault="00A06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Shane </w:t>
            </w:r>
            <w:proofErr w:type="spellStart"/>
            <w:r>
              <w:rPr>
                <w:bCs/>
              </w:rPr>
              <w:t>Woodhatch</w:t>
            </w:r>
            <w:proofErr w:type="spellEnd"/>
          </w:p>
          <w:p w14:paraId="218B55D7" w14:textId="77777777" w:rsidR="00193A5A" w:rsidRDefault="00193A5A" w:rsidP="000D46BF">
            <w:pPr>
              <w:widowControl w:val="0"/>
              <w:rPr>
                <w:bCs/>
              </w:rPr>
            </w:pPr>
          </w:p>
        </w:tc>
        <w:tc>
          <w:tcPr>
            <w:tcW w:w="1027" w:type="pct"/>
          </w:tcPr>
          <w:p w14:paraId="0CE4B2A7" w14:textId="7DCFB670" w:rsidR="003F6B1E" w:rsidRDefault="003F6B1E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Roger Smith (Chair)</w:t>
            </w:r>
          </w:p>
          <w:p w14:paraId="48F82E33" w14:textId="4B00FF8E" w:rsidR="0081105E" w:rsidRDefault="00193A5A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Katie </w:t>
            </w:r>
            <w:proofErr w:type="spellStart"/>
            <w:r>
              <w:rPr>
                <w:bCs/>
              </w:rPr>
              <w:t>Donnison</w:t>
            </w:r>
            <w:proofErr w:type="spellEnd"/>
            <w:r>
              <w:rPr>
                <w:bCs/>
              </w:rPr>
              <w:t xml:space="preserve"> (</w:t>
            </w:r>
            <w:r w:rsidR="003F6B1E">
              <w:rPr>
                <w:bCs/>
              </w:rPr>
              <w:t xml:space="preserve">Vice </w:t>
            </w:r>
            <w:r>
              <w:rPr>
                <w:bCs/>
              </w:rPr>
              <w:t>Chair</w:t>
            </w:r>
            <w:r w:rsidR="003F6B1E">
              <w:rPr>
                <w:bCs/>
              </w:rPr>
              <w:t>)</w:t>
            </w:r>
          </w:p>
          <w:p w14:paraId="7411394F" w14:textId="77777777" w:rsidR="00193A5A" w:rsidRDefault="00CC77EB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Hugh Steed</w:t>
            </w:r>
          </w:p>
          <w:p w14:paraId="53D08349" w14:textId="77777777" w:rsidR="0081105E" w:rsidRDefault="0081105E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Michael Clayton</w:t>
            </w:r>
          </w:p>
        </w:tc>
      </w:tr>
    </w:tbl>
    <w:p w14:paraId="76935ED1" w14:textId="77777777" w:rsidR="008948F6" w:rsidRDefault="008948F6" w:rsidP="001935A3">
      <w:pPr>
        <w:widowControl w:val="0"/>
        <w:rPr>
          <w:bCs/>
        </w:rPr>
      </w:pPr>
    </w:p>
    <w:p w14:paraId="0EA967CC" w14:textId="77777777" w:rsidR="00474C9F" w:rsidRDefault="00474C9F" w:rsidP="001935A3">
      <w:pPr>
        <w:widowControl w:val="0"/>
        <w:rPr>
          <w:bCs/>
        </w:rPr>
      </w:pPr>
    </w:p>
    <w:p w14:paraId="13FFC378" w14:textId="77777777" w:rsidR="00474C9F" w:rsidRDefault="00474C9F" w:rsidP="001935A3">
      <w:pPr>
        <w:widowControl w:val="0"/>
        <w:rPr>
          <w:bCs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3261"/>
        <w:gridCol w:w="3543"/>
      </w:tblGrid>
      <w:tr w:rsidR="00474C9F" w14:paraId="4833D425" w14:textId="77777777" w:rsidTr="007F210F">
        <w:tc>
          <w:tcPr>
            <w:tcW w:w="3544" w:type="dxa"/>
            <w:shd w:val="clear" w:color="auto" w:fill="00B0F0"/>
          </w:tcPr>
          <w:p w14:paraId="55FA9B93" w14:textId="77777777" w:rsidR="00474C9F" w:rsidRPr="00474C9F" w:rsidRDefault="00474C9F" w:rsidP="00B116BC">
            <w:pPr>
              <w:widowControl w:val="0"/>
              <w:rPr>
                <w:b/>
                <w:bCs/>
              </w:rPr>
            </w:pPr>
            <w:r w:rsidRPr="00474C9F">
              <w:rPr>
                <w:b/>
                <w:bCs/>
              </w:rPr>
              <w:t xml:space="preserve">Exclusion Panel </w:t>
            </w:r>
          </w:p>
        </w:tc>
        <w:tc>
          <w:tcPr>
            <w:tcW w:w="3261" w:type="dxa"/>
            <w:shd w:val="clear" w:color="auto" w:fill="00B0F0"/>
          </w:tcPr>
          <w:p w14:paraId="0A2F2D19" w14:textId="77777777" w:rsidR="00474C9F" w:rsidRPr="00474C9F" w:rsidRDefault="00395D32" w:rsidP="00B116BC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Salaries &amp; Disciplinary Appeals</w:t>
            </w:r>
            <w:r w:rsidR="00474C9F" w:rsidRPr="00474C9F">
              <w:rPr>
                <w:b/>
                <w:bCs/>
              </w:rPr>
              <w:t xml:space="preserve"> </w:t>
            </w:r>
          </w:p>
        </w:tc>
        <w:tc>
          <w:tcPr>
            <w:tcW w:w="3543" w:type="dxa"/>
            <w:shd w:val="clear" w:color="auto" w:fill="00B0F0"/>
          </w:tcPr>
          <w:p w14:paraId="4EE1D1A0" w14:textId="77777777" w:rsidR="00474C9F" w:rsidRPr="00474C9F" w:rsidRDefault="00474C9F" w:rsidP="00395D32">
            <w:pPr>
              <w:widowControl w:val="0"/>
              <w:rPr>
                <w:b/>
                <w:bCs/>
              </w:rPr>
            </w:pPr>
            <w:r w:rsidRPr="00474C9F">
              <w:rPr>
                <w:b/>
                <w:bCs/>
              </w:rPr>
              <w:t>Headteacher’s Pe</w:t>
            </w:r>
            <w:r w:rsidR="00B116BC">
              <w:rPr>
                <w:b/>
                <w:bCs/>
              </w:rPr>
              <w:t xml:space="preserve">rformance Management </w:t>
            </w:r>
          </w:p>
        </w:tc>
      </w:tr>
      <w:tr w:rsidR="00474C9F" w14:paraId="31B04E8B" w14:textId="77777777" w:rsidTr="007F210F">
        <w:tc>
          <w:tcPr>
            <w:tcW w:w="3544" w:type="dxa"/>
          </w:tcPr>
          <w:p w14:paraId="075E744C" w14:textId="77777777" w:rsidR="00474C9F" w:rsidRDefault="00474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Katie </w:t>
            </w:r>
            <w:proofErr w:type="spellStart"/>
            <w:r>
              <w:rPr>
                <w:bCs/>
              </w:rPr>
              <w:t>Donnison</w:t>
            </w:r>
            <w:proofErr w:type="spellEnd"/>
          </w:p>
          <w:p w14:paraId="4DA04DD1" w14:textId="77777777" w:rsidR="000D46BF" w:rsidRDefault="000D46B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Hugh Steed</w:t>
            </w:r>
          </w:p>
          <w:p w14:paraId="19D62C56" w14:textId="1297E151" w:rsidR="00CC77EB" w:rsidRDefault="00CC77EB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Laraine Holdsworth</w:t>
            </w:r>
          </w:p>
          <w:p w14:paraId="67ABA01D" w14:textId="61B03E33" w:rsidR="0033166A" w:rsidRDefault="0033166A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Diane Flood</w:t>
            </w:r>
          </w:p>
          <w:p w14:paraId="486F97D0" w14:textId="77777777" w:rsidR="00474C9F" w:rsidRDefault="00474C9F" w:rsidP="001935A3">
            <w:pPr>
              <w:widowControl w:val="0"/>
              <w:rPr>
                <w:bCs/>
              </w:rPr>
            </w:pPr>
          </w:p>
        </w:tc>
        <w:tc>
          <w:tcPr>
            <w:tcW w:w="3261" w:type="dxa"/>
          </w:tcPr>
          <w:p w14:paraId="7C1FE5B8" w14:textId="77777777" w:rsidR="00474C9F" w:rsidRDefault="00395D32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Katie </w:t>
            </w:r>
            <w:proofErr w:type="spellStart"/>
            <w:r>
              <w:rPr>
                <w:bCs/>
              </w:rPr>
              <w:t>Donnison</w:t>
            </w:r>
            <w:proofErr w:type="spellEnd"/>
          </w:p>
          <w:p w14:paraId="51D5F47F" w14:textId="77777777" w:rsidR="000D46BF" w:rsidRDefault="00CC77EB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Hugh Steed</w:t>
            </w:r>
          </w:p>
          <w:p w14:paraId="6EBCB7E8" w14:textId="784A46F9" w:rsidR="00335D9C" w:rsidRDefault="00335D9C" w:rsidP="001935A3">
            <w:pPr>
              <w:widowControl w:val="0"/>
              <w:rPr>
                <w:bCs/>
              </w:rPr>
            </w:pPr>
          </w:p>
        </w:tc>
        <w:tc>
          <w:tcPr>
            <w:tcW w:w="3543" w:type="dxa"/>
          </w:tcPr>
          <w:p w14:paraId="58E8270E" w14:textId="77777777" w:rsidR="000D46BF" w:rsidRDefault="000D46B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Katie </w:t>
            </w:r>
            <w:proofErr w:type="spellStart"/>
            <w:r>
              <w:rPr>
                <w:bCs/>
              </w:rPr>
              <w:t>Donnison</w:t>
            </w:r>
            <w:proofErr w:type="spellEnd"/>
          </w:p>
          <w:p w14:paraId="5D2F33F4" w14:textId="77777777" w:rsidR="00474C9F" w:rsidRDefault="00CC77EB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Hugh Steed</w:t>
            </w:r>
          </w:p>
          <w:p w14:paraId="76E8F8BF" w14:textId="77777777" w:rsidR="0081105E" w:rsidRDefault="0081105E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Roger Smith</w:t>
            </w:r>
          </w:p>
          <w:p w14:paraId="629BA0CF" w14:textId="77777777" w:rsidR="0081105E" w:rsidRDefault="0081105E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Michael Clayton</w:t>
            </w:r>
          </w:p>
          <w:p w14:paraId="077514EC" w14:textId="77777777" w:rsidR="00474C9F" w:rsidRDefault="00474C9F" w:rsidP="001935A3">
            <w:pPr>
              <w:widowControl w:val="0"/>
              <w:rPr>
                <w:bCs/>
              </w:rPr>
            </w:pPr>
          </w:p>
        </w:tc>
      </w:tr>
    </w:tbl>
    <w:p w14:paraId="53C1F5CC" w14:textId="77777777" w:rsidR="00474C9F" w:rsidRDefault="00474C9F" w:rsidP="001935A3">
      <w:pPr>
        <w:widowControl w:val="0"/>
        <w:rPr>
          <w:bCs/>
        </w:rPr>
      </w:pPr>
    </w:p>
    <w:p w14:paraId="52FF8201" w14:textId="77777777" w:rsidR="00474C9F" w:rsidRDefault="00474C9F" w:rsidP="001935A3">
      <w:pPr>
        <w:widowControl w:val="0"/>
        <w:rPr>
          <w:bCs/>
        </w:rPr>
      </w:pPr>
    </w:p>
    <w:p w14:paraId="2F2B339C" w14:textId="77777777" w:rsidR="00474C9F" w:rsidRDefault="00474C9F" w:rsidP="001935A3">
      <w:pPr>
        <w:widowControl w:val="0"/>
        <w:rPr>
          <w:bCs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0"/>
        <w:gridCol w:w="5128"/>
      </w:tblGrid>
      <w:tr w:rsidR="00474C9F" w14:paraId="51553D53" w14:textId="77777777" w:rsidTr="007F210F">
        <w:tc>
          <w:tcPr>
            <w:tcW w:w="10348" w:type="dxa"/>
            <w:gridSpan w:val="2"/>
            <w:shd w:val="clear" w:color="auto" w:fill="00B0F0"/>
          </w:tcPr>
          <w:p w14:paraId="2767B9F2" w14:textId="77777777" w:rsidR="00474C9F" w:rsidRPr="00474C9F" w:rsidRDefault="00474C9F" w:rsidP="001935A3">
            <w:pPr>
              <w:widowControl w:val="0"/>
              <w:rPr>
                <w:b/>
                <w:bCs/>
              </w:rPr>
            </w:pPr>
            <w:r w:rsidRPr="00474C9F">
              <w:rPr>
                <w:b/>
                <w:bCs/>
              </w:rPr>
              <w:t>Governors with specific roles</w:t>
            </w:r>
          </w:p>
        </w:tc>
      </w:tr>
      <w:tr w:rsidR="00474C9F" w14:paraId="27500761" w14:textId="77777777" w:rsidTr="007F210F">
        <w:tc>
          <w:tcPr>
            <w:tcW w:w="5220" w:type="dxa"/>
          </w:tcPr>
          <w:p w14:paraId="4E1E6CC6" w14:textId="77777777" w:rsidR="00474C9F" w:rsidRDefault="0081105E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Michael Clayton</w:t>
            </w:r>
          </w:p>
        </w:tc>
        <w:tc>
          <w:tcPr>
            <w:tcW w:w="5128" w:type="dxa"/>
          </w:tcPr>
          <w:p w14:paraId="003FB6AF" w14:textId="77777777" w:rsidR="00474C9F" w:rsidRDefault="00474C9F" w:rsidP="000D46BF">
            <w:pPr>
              <w:widowControl w:val="0"/>
              <w:rPr>
                <w:bCs/>
              </w:rPr>
            </w:pPr>
            <w:r>
              <w:rPr>
                <w:bCs/>
              </w:rPr>
              <w:t>Pupil Premium</w:t>
            </w:r>
          </w:p>
        </w:tc>
      </w:tr>
      <w:tr w:rsidR="00474C9F" w14:paraId="3BA32817" w14:textId="77777777" w:rsidTr="007F210F">
        <w:tc>
          <w:tcPr>
            <w:tcW w:w="5220" w:type="dxa"/>
          </w:tcPr>
          <w:p w14:paraId="4437E9BC" w14:textId="77777777" w:rsidR="00474C9F" w:rsidRDefault="00474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Jacqui Edwards</w:t>
            </w:r>
          </w:p>
        </w:tc>
        <w:tc>
          <w:tcPr>
            <w:tcW w:w="5128" w:type="dxa"/>
          </w:tcPr>
          <w:p w14:paraId="300E9CD3" w14:textId="77777777" w:rsidR="00474C9F" w:rsidRDefault="00474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SEN</w:t>
            </w:r>
            <w:r w:rsidR="00BD24D6">
              <w:rPr>
                <w:bCs/>
              </w:rPr>
              <w:t>D</w:t>
            </w:r>
          </w:p>
        </w:tc>
      </w:tr>
      <w:tr w:rsidR="00474C9F" w14:paraId="0F086BDF" w14:textId="77777777" w:rsidTr="007F210F">
        <w:tc>
          <w:tcPr>
            <w:tcW w:w="5220" w:type="dxa"/>
          </w:tcPr>
          <w:p w14:paraId="7D45C13C" w14:textId="77777777" w:rsidR="00474C9F" w:rsidRDefault="00474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Diane Flood</w:t>
            </w:r>
          </w:p>
        </w:tc>
        <w:tc>
          <w:tcPr>
            <w:tcW w:w="5128" w:type="dxa"/>
          </w:tcPr>
          <w:p w14:paraId="7813148D" w14:textId="77777777" w:rsidR="00474C9F" w:rsidRDefault="00474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Safeguarding</w:t>
            </w:r>
          </w:p>
        </w:tc>
      </w:tr>
      <w:tr w:rsidR="00474C9F" w14:paraId="6F54BA0E" w14:textId="77777777" w:rsidTr="007F210F">
        <w:tc>
          <w:tcPr>
            <w:tcW w:w="5220" w:type="dxa"/>
          </w:tcPr>
          <w:p w14:paraId="511F0D39" w14:textId="77777777" w:rsidR="00474C9F" w:rsidRDefault="00BD24D6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Roger Smith</w:t>
            </w:r>
          </w:p>
        </w:tc>
        <w:tc>
          <w:tcPr>
            <w:tcW w:w="5128" w:type="dxa"/>
          </w:tcPr>
          <w:p w14:paraId="2F4B1AED" w14:textId="77777777" w:rsidR="00474C9F" w:rsidRDefault="00474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Health and Safety</w:t>
            </w:r>
          </w:p>
        </w:tc>
      </w:tr>
      <w:tr w:rsidR="00474C9F" w14:paraId="25130FD3" w14:textId="77777777" w:rsidTr="007F210F">
        <w:tc>
          <w:tcPr>
            <w:tcW w:w="5220" w:type="dxa"/>
          </w:tcPr>
          <w:p w14:paraId="2072A1A0" w14:textId="2718B410" w:rsidR="00474C9F" w:rsidRDefault="000547A7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Vacancy</w:t>
            </w:r>
          </w:p>
        </w:tc>
        <w:tc>
          <w:tcPr>
            <w:tcW w:w="5128" w:type="dxa"/>
          </w:tcPr>
          <w:p w14:paraId="68AF3863" w14:textId="77777777" w:rsidR="00474C9F" w:rsidRDefault="00474C9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Sixth Form</w:t>
            </w:r>
          </w:p>
        </w:tc>
      </w:tr>
      <w:tr w:rsidR="00474C9F" w14:paraId="6554D851" w14:textId="77777777" w:rsidTr="007F210F">
        <w:tc>
          <w:tcPr>
            <w:tcW w:w="5220" w:type="dxa"/>
          </w:tcPr>
          <w:p w14:paraId="6752CDAB" w14:textId="77777777" w:rsidR="00474C9F" w:rsidRDefault="00395D32" w:rsidP="0081105E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Katie </w:t>
            </w:r>
            <w:proofErr w:type="spellStart"/>
            <w:r>
              <w:rPr>
                <w:bCs/>
              </w:rPr>
              <w:t>Donnison</w:t>
            </w:r>
            <w:proofErr w:type="spellEnd"/>
            <w:r w:rsidR="0081105E">
              <w:rPr>
                <w:bCs/>
              </w:rPr>
              <w:t>/Michael Clayton</w:t>
            </w:r>
            <w:r>
              <w:rPr>
                <w:bCs/>
              </w:rPr>
              <w:t xml:space="preserve"> </w:t>
            </w:r>
          </w:p>
        </w:tc>
        <w:tc>
          <w:tcPr>
            <w:tcW w:w="5128" w:type="dxa"/>
          </w:tcPr>
          <w:p w14:paraId="6EA905EA" w14:textId="77777777" w:rsidR="00474C9F" w:rsidRDefault="000D46B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Careers</w:t>
            </w:r>
          </w:p>
        </w:tc>
      </w:tr>
      <w:tr w:rsidR="000D46BF" w14:paraId="56FEE5C8" w14:textId="77777777" w:rsidTr="007F210F">
        <w:trPr>
          <w:trHeight w:val="167"/>
        </w:trPr>
        <w:tc>
          <w:tcPr>
            <w:tcW w:w="5220" w:type="dxa"/>
          </w:tcPr>
          <w:p w14:paraId="02FB9470" w14:textId="77777777" w:rsidR="000D46BF" w:rsidRDefault="00CC77EB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Hugh Steed</w:t>
            </w:r>
          </w:p>
        </w:tc>
        <w:tc>
          <w:tcPr>
            <w:tcW w:w="5128" w:type="dxa"/>
          </w:tcPr>
          <w:p w14:paraId="087A4D94" w14:textId="77777777" w:rsidR="000D46BF" w:rsidRDefault="000D46BF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Mental Health</w:t>
            </w:r>
            <w:r w:rsidR="00CC77EB">
              <w:rPr>
                <w:bCs/>
              </w:rPr>
              <w:t xml:space="preserve"> &amp; Pastoral</w:t>
            </w:r>
          </w:p>
        </w:tc>
      </w:tr>
      <w:tr w:rsidR="0081105E" w14:paraId="19514949" w14:textId="77777777" w:rsidTr="007F210F">
        <w:trPr>
          <w:trHeight w:val="167"/>
        </w:trPr>
        <w:tc>
          <w:tcPr>
            <w:tcW w:w="5220" w:type="dxa"/>
          </w:tcPr>
          <w:p w14:paraId="0BC21147" w14:textId="16FA8AA7" w:rsidR="0081105E" w:rsidRDefault="000547A7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>Laraine Holdsworth</w:t>
            </w:r>
          </w:p>
        </w:tc>
        <w:tc>
          <w:tcPr>
            <w:tcW w:w="5128" w:type="dxa"/>
          </w:tcPr>
          <w:p w14:paraId="2F1D7D01" w14:textId="77777777" w:rsidR="0081105E" w:rsidRDefault="0081105E" w:rsidP="001935A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More Able </w:t>
            </w:r>
          </w:p>
        </w:tc>
      </w:tr>
    </w:tbl>
    <w:p w14:paraId="5E7538A7" w14:textId="77777777" w:rsidR="00474C9F" w:rsidRPr="008948F6" w:rsidRDefault="00474C9F" w:rsidP="001935A3">
      <w:pPr>
        <w:widowControl w:val="0"/>
        <w:rPr>
          <w:bCs/>
        </w:rPr>
      </w:pPr>
    </w:p>
    <w:sectPr w:rsidR="00474C9F" w:rsidRPr="008948F6" w:rsidSect="00CC5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43F4" w14:textId="77777777" w:rsidR="00BD2B10" w:rsidRDefault="00BD2B10" w:rsidP="00972C4D">
      <w:r>
        <w:separator/>
      </w:r>
    </w:p>
  </w:endnote>
  <w:endnote w:type="continuationSeparator" w:id="0">
    <w:p w14:paraId="464984BA" w14:textId="77777777" w:rsidR="00BD2B10" w:rsidRDefault="00BD2B10" w:rsidP="0097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35DB" w14:textId="77777777" w:rsidR="00BD2B10" w:rsidRDefault="00BD2B10" w:rsidP="00972C4D">
      <w:r>
        <w:separator/>
      </w:r>
    </w:p>
  </w:footnote>
  <w:footnote w:type="continuationSeparator" w:id="0">
    <w:p w14:paraId="716D2EC7" w14:textId="77777777" w:rsidR="00BD2B10" w:rsidRDefault="00BD2B10" w:rsidP="0097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4D"/>
    <w:rsid w:val="000521D0"/>
    <w:rsid w:val="000547A7"/>
    <w:rsid w:val="000D3A2F"/>
    <w:rsid w:val="000D46BF"/>
    <w:rsid w:val="00106DF8"/>
    <w:rsid w:val="001369AF"/>
    <w:rsid w:val="00140A01"/>
    <w:rsid w:val="00174252"/>
    <w:rsid w:val="0018747B"/>
    <w:rsid w:val="001935A3"/>
    <w:rsid w:val="00193A5A"/>
    <w:rsid w:val="001D4CB0"/>
    <w:rsid w:val="00213088"/>
    <w:rsid w:val="0026301E"/>
    <w:rsid w:val="0033166A"/>
    <w:rsid w:val="00335D9C"/>
    <w:rsid w:val="003429A7"/>
    <w:rsid w:val="00347FB6"/>
    <w:rsid w:val="00395D32"/>
    <w:rsid w:val="003C21E5"/>
    <w:rsid w:val="003D2BAD"/>
    <w:rsid w:val="003F6B1E"/>
    <w:rsid w:val="00474C9F"/>
    <w:rsid w:val="00484D99"/>
    <w:rsid w:val="00490F6D"/>
    <w:rsid w:val="004A4B42"/>
    <w:rsid w:val="004F06C1"/>
    <w:rsid w:val="0050452D"/>
    <w:rsid w:val="00526BA5"/>
    <w:rsid w:val="00562C72"/>
    <w:rsid w:val="005A3898"/>
    <w:rsid w:val="00606218"/>
    <w:rsid w:val="00645C3B"/>
    <w:rsid w:val="006B2E74"/>
    <w:rsid w:val="007623ED"/>
    <w:rsid w:val="00781748"/>
    <w:rsid w:val="007E55D4"/>
    <w:rsid w:val="007F210F"/>
    <w:rsid w:val="0081105E"/>
    <w:rsid w:val="00815ECE"/>
    <w:rsid w:val="008948F6"/>
    <w:rsid w:val="008F1096"/>
    <w:rsid w:val="00972C4D"/>
    <w:rsid w:val="009D57A2"/>
    <w:rsid w:val="009D613F"/>
    <w:rsid w:val="00A02316"/>
    <w:rsid w:val="00A06C9F"/>
    <w:rsid w:val="00AE7C3E"/>
    <w:rsid w:val="00B116BC"/>
    <w:rsid w:val="00B15E00"/>
    <w:rsid w:val="00B37EBC"/>
    <w:rsid w:val="00BC12FE"/>
    <w:rsid w:val="00BD24D6"/>
    <w:rsid w:val="00BD2B10"/>
    <w:rsid w:val="00BE6D6F"/>
    <w:rsid w:val="00C6583E"/>
    <w:rsid w:val="00C910EC"/>
    <w:rsid w:val="00C94F09"/>
    <w:rsid w:val="00CB737E"/>
    <w:rsid w:val="00CC527C"/>
    <w:rsid w:val="00CC77EB"/>
    <w:rsid w:val="00D422BD"/>
    <w:rsid w:val="00D535FB"/>
    <w:rsid w:val="00D85D8D"/>
    <w:rsid w:val="00DC5425"/>
    <w:rsid w:val="00E231E2"/>
    <w:rsid w:val="00F151C9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8FDFA"/>
  <w15:docId w15:val="{A910C798-46D2-45CB-BFDC-0616FA8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5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5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5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5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5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5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4D"/>
  </w:style>
  <w:style w:type="paragraph" w:styleId="Footer">
    <w:name w:val="footer"/>
    <w:basedOn w:val="Normal"/>
    <w:link w:val="FooterChar"/>
    <w:uiPriority w:val="99"/>
    <w:unhideWhenUsed/>
    <w:rsid w:val="00972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4D"/>
  </w:style>
  <w:style w:type="paragraph" w:styleId="BalloonText">
    <w:name w:val="Balloon Text"/>
    <w:basedOn w:val="Normal"/>
    <w:link w:val="BalloonTextChar"/>
    <w:uiPriority w:val="99"/>
    <w:semiHidden/>
    <w:unhideWhenUsed/>
    <w:rsid w:val="0078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74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1935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935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935A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935A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935A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935A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935A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935A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935A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935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35A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5A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935A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935A3"/>
    <w:rPr>
      <w:b/>
      <w:bCs/>
    </w:rPr>
  </w:style>
  <w:style w:type="character" w:styleId="Emphasis">
    <w:name w:val="Emphasis"/>
    <w:uiPriority w:val="20"/>
    <w:qFormat/>
    <w:rsid w:val="001935A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935A3"/>
    <w:rPr>
      <w:szCs w:val="32"/>
    </w:rPr>
  </w:style>
  <w:style w:type="paragraph" w:styleId="ListParagraph">
    <w:name w:val="List Paragraph"/>
    <w:basedOn w:val="Normal"/>
    <w:uiPriority w:val="34"/>
    <w:qFormat/>
    <w:rsid w:val="001935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35A3"/>
    <w:rPr>
      <w:i/>
    </w:rPr>
  </w:style>
  <w:style w:type="character" w:customStyle="1" w:styleId="QuoteChar">
    <w:name w:val="Quote Char"/>
    <w:link w:val="Quote"/>
    <w:uiPriority w:val="29"/>
    <w:rsid w:val="001935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5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935A3"/>
    <w:rPr>
      <w:b/>
      <w:i/>
      <w:sz w:val="24"/>
    </w:rPr>
  </w:style>
  <w:style w:type="character" w:styleId="SubtleEmphasis">
    <w:name w:val="Subtle Emphasis"/>
    <w:uiPriority w:val="19"/>
    <w:qFormat/>
    <w:rsid w:val="001935A3"/>
    <w:rPr>
      <w:i/>
      <w:color w:val="5A5A5A"/>
    </w:rPr>
  </w:style>
  <w:style w:type="character" w:styleId="IntenseEmphasis">
    <w:name w:val="Intense Emphasis"/>
    <w:uiPriority w:val="21"/>
    <w:qFormat/>
    <w:rsid w:val="001935A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935A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935A3"/>
    <w:rPr>
      <w:b/>
      <w:sz w:val="24"/>
      <w:u w:val="single"/>
    </w:rPr>
  </w:style>
  <w:style w:type="character" w:styleId="BookTitle">
    <w:name w:val="Book Title"/>
    <w:uiPriority w:val="33"/>
    <w:qFormat/>
    <w:rsid w:val="001935A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5A3"/>
    <w:pPr>
      <w:outlineLvl w:val="9"/>
    </w:pPr>
  </w:style>
  <w:style w:type="table" w:styleId="TableGrid">
    <w:name w:val="Table Grid"/>
    <w:basedOn w:val="TableNormal"/>
    <w:uiPriority w:val="59"/>
    <w:rsid w:val="001935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3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Platt Senior School</Company>
  <LinksUpToDate>false</LinksUpToDate>
  <CharactersWithSpaces>1144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mailto:Debbie.harding@furzeplatt.net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Roseanna Chetwood</dc:creator>
  <cp:lastModifiedBy>Jenny Knight</cp:lastModifiedBy>
  <cp:revision>12</cp:revision>
  <cp:lastPrinted>2021-04-07T11:07:00Z</cp:lastPrinted>
  <dcterms:created xsi:type="dcterms:W3CDTF">2021-04-07T11:07:00Z</dcterms:created>
  <dcterms:modified xsi:type="dcterms:W3CDTF">2021-10-04T10:33:00Z</dcterms:modified>
</cp:coreProperties>
</file>